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26"/>
        <w:gridCol w:w="4360"/>
      </w:tblGrid>
      <w:tr w:rsidR="007A039E" w:rsidTr="001C6AD6">
        <w:tc>
          <w:tcPr>
            <w:tcW w:w="5211" w:type="dxa"/>
            <w:gridSpan w:val="2"/>
          </w:tcPr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 xml:space="preserve">МБОУ «Иланская средняя 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2»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Коммунистическая ул., 91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г. Иланский, 663800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Телефон: (39173) 2-14-72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ОКПО 13953569, ОГРН 1022400758478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ИНН/КПП 2415004158/241501001</w:t>
            </w:r>
          </w:p>
          <w:p w:rsidR="007A039E" w:rsidRDefault="007A039E" w:rsidP="007A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A039E" w:rsidRPr="00BA4004" w:rsidRDefault="007A039E" w:rsidP="007A0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4">
              <w:rPr>
                <w:rFonts w:ascii="Times New Roman" w:hAnsi="Times New Roman" w:cs="Times New Roman"/>
                <w:sz w:val="24"/>
                <w:szCs w:val="24"/>
              </w:rPr>
              <w:t>Руководителям ОО</w:t>
            </w:r>
          </w:p>
          <w:p w:rsidR="007A039E" w:rsidRDefault="007A039E" w:rsidP="00BA4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83" w:rsidTr="001C6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86C83" w:rsidRDefault="00586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27B4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на четверт</w:t>
            </w:r>
            <w:r w:rsidR="00827B41" w:rsidRPr="001250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</w:t>
            </w:r>
            <w:r w:rsidRPr="001250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Pr="001250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базовой площадки для </w:t>
            </w:r>
            <w:r w:rsidR="00364E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директоров по УВР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="00827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6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586C83" w:rsidRDefault="00586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83" w:rsidRDefault="00586C83"/>
        </w:tc>
      </w:tr>
    </w:tbl>
    <w:p w:rsidR="00182ACE" w:rsidRDefault="00182ACE" w:rsidP="00182A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182ACE" w:rsidRPr="001C6AD6" w:rsidRDefault="00182ACE" w:rsidP="00EF6C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«Иланская СОШ № 2» приглашает Вас принять участие в </w:t>
      </w:r>
      <w:r w:rsidR="004B5105">
        <w:rPr>
          <w:rFonts w:ascii="Times New Roman" w:hAnsi="Times New Roman" w:cs="Times New Roman"/>
          <w:sz w:val="24"/>
          <w:szCs w:val="24"/>
        </w:rPr>
        <w:t xml:space="preserve">работе базовой площадки по </w:t>
      </w:r>
      <w:r w:rsidR="003D2B11">
        <w:rPr>
          <w:rFonts w:ascii="Times New Roman" w:hAnsi="Times New Roman" w:cs="Times New Roman"/>
          <w:sz w:val="24"/>
          <w:szCs w:val="24"/>
        </w:rPr>
        <w:t>сопровождению</w:t>
      </w:r>
      <w:r w:rsidR="004B5105">
        <w:rPr>
          <w:rFonts w:ascii="Times New Roman" w:hAnsi="Times New Roman" w:cs="Times New Roman"/>
          <w:sz w:val="24"/>
          <w:szCs w:val="24"/>
        </w:rPr>
        <w:t xml:space="preserve"> введения об</w:t>
      </w:r>
      <w:r w:rsidR="007A039E">
        <w:rPr>
          <w:rFonts w:ascii="Times New Roman" w:hAnsi="Times New Roman" w:cs="Times New Roman"/>
          <w:sz w:val="24"/>
          <w:szCs w:val="24"/>
        </w:rPr>
        <w:t>новленны</w:t>
      </w:r>
      <w:r w:rsidR="004B5105">
        <w:rPr>
          <w:rFonts w:ascii="Times New Roman" w:hAnsi="Times New Roman" w:cs="Times New Roman"/>
          <w:sz w:val="24"/>
          <w:szCs w:val="24"/>
        </w:rPr>
        <w:t>х</w:t>
      </w:r>
      <w:r w:rsidR="007A039E">
        <w:rPr>
          <w:rFonts w:ascii="Times New Roman" w:hAnsi="Times New Roman" w:cs="Times New Roman"/>
          <w:sz w:val="24"/>
          <w:szCs w:val="24"/>
        </w:rPr>
        <w:t xml:space="preserve"> ФГОС</w:t>
      </w:r>
      <w:r w:rsidR="004B5105">
        <w:rPr>
          <w:rFonts w:ascii="Times New Roman" w:hAnsi="Times New Roman" w:cs="Times New Roman"/>
          <w:sz w:val="24"/>
          <w:szCs w:val="24"/>
        </w:rPr>
        <w:t xml:space="preserve"> НОО И ООО</w:t>
      </w:r>
      <w:r w:rsidR="007A039E">
        <w:rPr>
          <w:rFonts w:ascii="Times New Roman" w:hAnsi="Times New Roman" w:cs="Times New Roman"/>
          <w:sz w:val="24"/>
          <w:szCs w:val="24"/>
        </w:rPr>
        <w:t xml:space="preserve">. </w:t>
      </w:r>
      <w:r w:rsidR="006F4A54">
        <w:rPr>
          <w:rFonts w:ascii="Times New Roman" w:hAnsi="Times New Roman" w:cs="Times New Roman"/>
          <w:sz w:val="24"/>
          <w:szCs w:val="24"/>
        </w:rPr>
        <w:t xml:space="preserve">Встреча состоится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77D" w:rsidRPr="0012501C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E6708D" w:rsidRPr="0012501C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12501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E6708D" w:rsidRPr="0012501C">
        <w:rPr>
          <w:rFonts w:ascii="Times New Roman" w:hAnsi="Times New Roman" w:cs="Times New Roman"/>
          <w:b/>
          <w:sz w:val="24"/>
          <w:szCs w:val="24"/>
          <w:highlight w:val="yellow"/>
        </w:rPr>
        <w:t>апреля</w:t>
      </w:r>
      <w:r w:rsidR="00A12C21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1C6AD6">
        <w:rPr>
          <w:rFonts w:ascii="Times New Roman" w:hAnsi="Times New Roman" w:cs="Times New Roman"/>
          <w:b/>
          <w:sz w:val="24"/>
          <w:szCs w:val="24"/>
        </w:rPr>
        <w:t>г</w:t>
      </w:r>
      <w:r w:rsidR="007A039E" w:rsidRPr="001C6AD6">
        <w:rPr>
          <w:rFonts w:ascii="Times New Roman" w:hAnsi="Times New Roman" w:cs="Times New Roman"/>
          <w:b/>
          <w:sz w:val="24"/>
          <w:szCs w:val="24"/>
        </w:rPr>
        <w:t>. в 1</w:t>
      </w:r>
      <w:r w:rsidR="00BD79C9">
        <w:rPr>
          <w:rFonts w:ascii="Times New Roman" w:hAnsi="Times New Roman" w:cs="Times New Roman"/>
          <w:b/>
          <w:sz w:val="24"/>
          <w:szCs w:val="24"/>
        </w:rPr>
        <w:t>0</w:t>
      </w:r>
      <w:r w:rsidR="007A039E" w:rsidRPr="001C6AD6">
        <w:rPr>
          <w:rFonts w:ascii="Times New Roman" w:hAnsi="Times New Roman" w:cs="Times New Roman"/>
          <w:b/>
          <w:sz w:val="24"/>
          <w:szCs w:val="24"/>
        </w:rPr>
        <w:t>:</w:t>
      </w:r>
      <w:r w:rsidR="00BD79C9">
        <w:rPr>
          <w:rFonts w:ascii="Times New Roman" w:hAnsi="Times New Roman" w:cs="Times New Roman"/>
          <w:b/>
          <w:sz w:val="24"/>
          <w:szCs w:val="24"/>
        </w:rPr>
        <w:t>00</w:t>
      </w:r>
      <w:r w:rsidR="00D53BD9">
        <w:rPr>
          <w:rFonts w:ascii="Times New Roman" w:hAnsi="Times New Roman" w:cs="Times New Roman"/>
          <w:b/>
          <w:sz w:val="24"/>
          <w:szCs w:val="24"/>
        </w:rPr>
        <w:t>, формат участия – очно</w:t>
      </w:r>
      <w:r w:rsidRPr="001C6AD6">
        <w:rPr>
          <w:rFonts w:ascii="Times New Roman" w:hAnsi="Times New Roman" w:cs="Times New Roman"/>
          <w:b/>
          <w:sz w:val="24"/>
          <w:szCs w:val="24"/>
        </w:rPr>
        <w:t>.</w:t>
      </w:r>
    </w:p>
    <w:p w:rsidR="00182ACE" w:rsidRDefault="00182ACE" w:rsidP="00364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4B5105">
        <w:rPr>
          <w:rFonts w:ascii="Times New Roman" w:hAnsi="Times New Roman" w:cs="Times New Roman"/>
          <w:sz w:val="24"/>
          <w:szCs w:val="24"/>
        </w:rPr>
        <w:t xml:space="preserve"> площадки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Васильевич, директор МБОУ «Иланская СОШ № 2»</w:t>
      </w:r>
      <w:r w:rsidR="0066273E">
        <w:rPr>
          <w:rFonts w:ascii="Times New Roman" w:hAnsi="Times New Roman" w:cs="Times New Roman"/>
          <w:sz w:val="24"/>
          <w:szCs w:val="24"/>
        </w:rPr>
        <w:t xml:space="preserve">. </w:t>
      </w:r>
      <w:r w:rsidR="004B5105">
        <w:rPr>
          <w:rFonts w:ascii="Times New Roman" w:hAnsi="Times New Roman" w:cs="Times New Roman"/>
          <w:sz w:val="24"/>
          <w:szCs w:val="24"/>
        </w:rPr>
        <w:t>Модератор</w:t>
      </w:r>
      <w:r>
        <w:rPr>
          <w:rFonts w:ascii="Times New Roman" w:hAnsi="Times New Roman" w:cs="Times New Roman"/>
          <w:sz w:val="24"/>
          <w:szCs w:val="24"/>
        </w:rPr>
        <w:t xml:space="preserve">: Шинкаренко Светлана Михайловна, </w:t>
      </w:r>
      <w:r w:rsidR="007A039E">
        <w:rPr>
          <w:rFonts w:ascii="Times New Roman" w:hAnsi="Times New Roman" w:cs="Times New Roman"/>
          <w:sz w:val="24"/>
          <w:szCs w:val="24"/>
        </w:rPr>
        <w:t>заместитель директора по учебно-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работе </w:t>
      </w:r>
    </w:p>
    <w:p w:rsidR="005C5FED" w:rsidRPr="005C5FED" w:rsidRDefault="00366AAB" w:rsidP="00364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AAB">
        <w:rPr>
          <w:rFonts w:ascii="Times New Roman" w:hAnsi="Times New Roman" w:cs="Times New Roman"/>
          <w:sz w:val="24"/>
          <w:szCs w:val="24"/>
        </w:rPr>
        <w:t xml:space="preserve">Целевая аудитория: заместители </w:t>
      </w:r>
      <w:r>
        <w:rPr>
          <w:rFonts w:ascii="Times New Roman" w:hAnsi="Times New Roman" w:cs="Times New Roman"/>
          <w:sz w:val="24"/>
          <w:szCs w:val="24"/>
        </w:rPr>
        <w:t>директоров по УВР</w:t>
      </w:r>
      <w:r w:rsidR="00BD79C9">
        <w:rPr>
          <w:rFonts w:ascii="Times New Roman" w:hAnsi="Times New Roman" w:cs="Times New Roman"/>
          <w:sz w:val="24"/>
          <w:szCs w:val="24"/>
        </w:rPr>
        <w:t xml:space="preserve"> и учител</w:t>
      </w:r>
      <w:r w:rsidR="000406A5">
        <w:rPr>
          <w:rFonts w:ascii="Times New Roman" w:hAnsi="Times New Roman" w:cs="Times New Roman"/>
          <w:sz w:val="24"/>
          <w:szCs w:val="24"/>
        </w:rPr>
        <w:t>я</w:t>
      </w:r>
      <w:r w:rsidR="00BD79C9">
        <w:rPr>
          <w:rFonts w:ascii="Times New Roman" w:hAnsi="Times New Roman" w:cs="Times New Roman"/>
          <w:sz w:val="24"/>
          <w:szCs w:val="24"/>
        </w:rPr>
        <w:t xml:space="preserve"> </w:t>
      </w:r>
      <w:r w:rsidR="00827B41">
        <w:rPr>
          <w:rFonts w:ascii="Times New Roman" w:hAnsi="Times New Roman" w:cs="Times New Roman"/>
          <w:sz w:val="24"/>
          <w:szCs w:val="24"/>
        </w:rPr>
        <w:t>1</w:t>
      </w:r>
      <w:r w:rsidR="000406A5">
        <w:rPr>
          <w:rFonts w:ascii="Times New Roman" w:hAnsi="Times New Roman" w:cs="Times New Roman"/>
          <w:sz w:val="24"/>
          <w:szCs w:val="24"/>
        </w:rPr>
        <w:t>-</w:t>
      </w:r>
      <w:r w:rsidR="00827B41">
        <w:rPr>
          <w:rFonts w:ascii="Times New Roman" w:hAnsi="Times New Roman" w:cs="Times New Roman"/>
          <w:sz w:val="24"/>
          <w:szCs w:val="24"/>
        </w:rPr>
        <w:t>9</w:t>
      </w:r>
      <w:r w:rsidR="00E6708D">
        <w:rPr>
          <w:rFonts w:ascii="Times New Roman" w:hAnsi="Times New Roman" w:cs="Times New Roman"/>
          <w:sz w:val="24"/>
          <w:szCs w:val="24"/>
        </w:rPr>
        <w:t xml:space="preserve"> -х </w:t>
      </w:r>
      <w:r w:rsidR="000406A5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EF6C5F" w:rsidRPr="00BD79C9" w:rsidRDefault="00EF6C5F" w:rsidP="00364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FED">
        <w:rPr>
          <w:rFonts w:ascii="Times New Roman" w:hAnsi="Times New Roman" w:cs="Times New Roman"/>
          <w:sz w:val="24"/>
          <w:szCs w:val="24"/>
        </w:rPr>
        <w:t>Ориентировочное время работы: 10.00 – 1</w:t>
      </w:r>
      <w:r w:rsidR="00E6708D">
        <w:rPr>
          <w:rFonts w:ascii="Times New Roman" w:hAnsi="Times New Roman" w:cs="Times New Roman"/>
          <w:sz w:val="24"/>
          <w:szCs w:val="24"/>
        </w:rPr>
        <w:t>5</w:t>
      </w:r>
      <w:r w:rsidRPr="005C5FED">
        <w:rPr>
          <w:rFonts w:ascii="Times New Roman" w:hAnsi="Times New Roman" w:cs="Times New Roman"/>
          <w:sz w:val="24"/>
          <w:szCs w:val="24"/>
        </w:rPr>
        <w:t>.00</w:t>
      </w:r>
      <w:r w:rsidR="00364E3C">
        <w:rPr>
          <w:rFonts w:ascii="Times New Roman" w:hAnsi="Times New Roman" w:cs="Times New Roman"/>
          <w:sz w:val="24"/>
          <w:szCs w:val="24"/>
        </w:rPr>
        <w:t xml:space="preserve">, </w:t>
      </w:r>
      <w:r w:rsidR="00D57C49">
        <w:rPr>
          <w:rFonts w:ascii="Times New Roman" w:hAnsi="Times New Roman" w:cs="Times New Roman"/>
          <w:sz w:val="24"/>
          <w:szCs w:val="24"/>
        </w:rPr>
        <w:t>предусматривается обед 170р</w:t>
      </w:r>
      <w:r w:rsidR="00364E3C">
        <w:rPr>
          <w:rFonts w:ascii="Times New Roman" w:hAnsi="Times New Roman" w:cs="Times New Roman"/>
          <w:sz w:val="24"/>
          <w:szCs w:val="24"/>
        </w:rPr>
        <w:t>.</w:t>
      </w:r>
    </w:p>
    <w:p w:rsidR="00827B41" w:rsidRPr="00827B41" w:rsidRDefault="00827B41" w:rsidP="00827B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B41">
        <w:rPr>
          <w:rFonts w:ascii="Times New Roman" w:hAnsi="Times New Roman" w:cs="Times New Roman"/>
          <w:sz w:val="24"/>
          <w:szCs w:val="24"/>
        </w:rPr>
        <w:t xml:space="preserve">На муниципальной площадке по обновленным ФГОС НОО </w:t>
      </w:r>
      <w:proofErr w:type="gramStart"/>
      <w:r w:rsidRPr="00827B41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27B41">
        <w:rPr>
          <w:rFonts w:ascii="Times New Roman" w:hAnsi="Times New Roman" w:cs="Times New Roman"/>
          <w:sz w:val="24"/>
          <w:szCs w:val="24"/>
        </w:rPr>
        <w:t xml:space="preserve">  29 марта 2024 г были разработаны документы для дальнейшей работы. Эти документы выставлены на нашем сайте:</w:t>
      </w:r>
    </w:p>
    <w:p w:rsidR="00827B41" w:rsidRDefault="00827B41" w:rsidP="006627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41">
        <w:rPr>
          <w:rFonts w:ascii="Times New Roman" w:hAnsi="Times New Roman" w:cs="Times New Roman"/>
          <w:b/>
          <w:sz w:val="24"/>
          <w:szCs w:val="24"/>
        </w:rPr>
        <w:t> </w:t>
      </w:r>
      <w:hyperlink r:id="rId5" w:tgtFrame="_blank" w:history="1">
        <w:r w:rsidRPr="00827B41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https://sh2-ilanskij-r04.gosweb.gosuslug</w:t>
        </w:r>
        <w:r w:rsidRPr="00827B41">
          <w:rPr>
            <w:rStyle w:val="a6"/>
            <w:rFonts w:ascii="Times New Roman" w:hAnsi="Times New Roman" w:cs="Times New Roman"/>
            <w:b/>
            <w:sz w:val="24"/>
            <w:szCs w:val="24"/>
          </w:rPr>
          <w:t>i</w:t>
        </w:r>
        <w:r w:rsidRPr="00827B41">
          <w:rPr>
            <w:rStyle w:val="a6"/>
            <w:rFonts w:ascii="Times New Roman" w:hAnsi="Times New Roman" w:cs="Times New Roman"/>
            <w:b/>
            <w:sz w:val="24"/>
            <w:szCs w:val="24"/>
          </w:rPr>
          <w:t>.ru/glavnoe/munitsipalnaya-ploschadka/programmy_582.html</w:t>
        </w:r>
      </w:hyperlink>
      <w:r w:rsidRPr="00827B41">
        <w:rPr>
          <w:rFonts w:ascii="Times New Roman" w:hAnsi="Times New Roman" w:cs="Times New Roman"/>
          <w:b/>
          <w:sz w:val="24"/>
          <w:szCs w:val="24"/>
        </w:rPr>
        <w:t> </w:t>
      </w:r>
    </w:p>
    <w:p w:rsidR="00827B41" w:rsidRDefault="001A6B03" w:rsidP="006627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27B41" w:rsidRPr="00AA79E9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</w:t>
        </w:r>
        <w:r w:rsidR="00827B41" w:rsidRPr="00AA79E9">
          <w:rPr>
            <w:rStyle w:val="a6"/>
            <w:rFonts w:ascii="Times New Roman" w:hAnsi="Times New Roman" w:cs="Times New Roman"/>
            <w:b/>
            <w:sz w:val="24"/>
            <w:szCs w:val="24"/>
          </w:rPr>
          <w:t>s</w:t>
        </w:r>
        <w:r w:rsidR="00827B41" w:rsidRPr="00AA79E9">
          <w:rPr>
            <w:rStyle w:val="a6"/>
            <w:rFonts w:ascii="Times New Roman" w:hAnsi="Times New Roman" w:cs="Times New Roman"/>
            <w:b/>
            <w:sz w:val="24"/>
            <w:szCs w:val="24"/>
          </w:rPr>
          <w:t>h2-ilanskij-r04.gosweb.gosuslugi.ru/glavnoe/munitsipalnaya-ploschadka/programmy_583.html</w:t>
        </w:r>
      </w:hyperlink>
      <w:r w:rsidR="00827B41" w:rsidRPr="00827B41">
        <w:rPr>
          <w:rFonts w:ascii="Times New Roman" w:hAnsi="Times New Roman" w:cs="Times New Roman"/>
          <w:b/>
          <w:sz w:val="24"/>
          <w:szCs w:val="24"/>
        </w:rPr>
        <w:t> </w:t>
      </w:r>
    </w:p>
    <w:p w:rsidR="00827B41" w:rsidRDefault="001A6B03" w:rsidP="006627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827B41" w:rsidRPr="00AA79E9">
          <w:rPr>
            <w:rStyle w:val="a6"/>
            <w:rFonts w:ascii="Times New Roman" w:hAnsi="Times New Roman" w:cs="Times New Roman"/>
            <w:b/>
            <w:sz w:val="24"/>
            <w:szCs w:val="24"/>
          </w:rPr>
          <w:t>http</w:t>
        </w:r>
        <w:r w:rsidR="00827B41" w:rsidRPr="00AA79E9">
          <w:rPr>
            <w:rStyle w:val="a6"/>
            <w:rFonts w:ascii="Times New Roman" w:hAnsi="Times New Roman" w:cs="Times New Roman"/>
            <w:b/>
            <w:sz w:val="24"/>
            <w:szCs w:val="24"/>
          </w:rPr>
          <w:t>s</w:t>
        </w:r>
        <w:r w:rsidR="00827B41" w:rsidRPr="00AA79E9">
          <w:rPr>
            <w:rStyle w:val="a6"/>
            <w:rFonts w:ascii="Times New Roman" w:hAnsi="Times New Roman" w:cs="Times New Roman"/>
            <w:b/>
            <w:sz w:val="24"/>
            <w:szCs w:val="24"/>
          </w:rPr>
          <w:t>://sh2-ilanskij-r04.gosweb.gosuslugi.ru/glavnoe/munitsipalnaya-ploschadka/programmy_581.html</w:t>
        </w:r>
      </w:hyperlink>
      <w:r w:rsidR="00827B41" w:rsidRPr="00827B41">
        <w:rPr>
          <w:rFonts w:ascii="Times New Roman" w:hAnsi="Times New Roman" w:cs="Times New Roman"/>
          <w:b/>
          <w:sz w:val="24"/>
          <w:szCs w:val="24"/>
        </w:rPr>
        <w:t> </w:t>
      </w:r>
    </w:p>
    <w:p w:rsidR="0012501C" w:rsidRDefault="00827B41" w:rsidP="00662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41">
        <w:rPr>
          <w:rFonts w:ascii="Times New Roman" w:hAnsi="Times New Roman" w:cs="Times New Roman"/>
          <w:sz w:val="24"/>
          <w:szCs w:val="24"/>
        </w:rPr>
        <w:t>Домашним заданием было создание видео ролика учителями начальных классов по отработке материала. Видео ролик продолжительностью от 5 минут до 30 минут</w:t>
      </w:r>
      <w:r w:rsidR="0012501C">
        <w:rPr>
          <w:rFonts w:ascii="Times New Roman" w:hAnsi="Times New Roman" w:cs="Times New Roman"/>
          <w:sz w:val="24"/>
          <w:szCs w:val="24"/>
        </w:rPr>
        <w:t>.</w:t>
      </w:r>
      <w:r w:rsidRPr="00827B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B41" w:rsidRDefault="00827B41" w:rsidP="006627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41">
        <w:rPr>
          <w:rFonts w:ascii="Times New Roman" w:hAnsi="Times New Roman" w:cs="Times New Roman"/>
          <w:sz w:val="24"/>
          <w:szCs w:val="24"/>
        </w:rPr>
        <w:t>Кроме видео ролика можно принят</w:t>
      </w:r>
      <w:r w:rsidR="0012501C">
        <w:rPr>
          <w:rFonts w:ascii="Times New Roman" w:hAnsi="Times New Roman" w:cs="Times New Roman"/>
          <w:sz w:val="24"/>
          <w:szCs w:val="24"/>
        </w:rPr>
        <w:t>ь участие в конференции по теме</w:t>
      </w:r>
      <w:r w:rsidRPr="00827B41">
        <w:rPr>
          <w:rFonts w:ascii="Times New Roman" w:hAnsi="Times New Roman" w:cs="Times New Roman"/>
          <w:sz w:val="24"/>
          <w:szCs w:val="24"/>
        </w:rPr>
        <w:t>: «Системн</w:t>
      </w:r>
      <w:proofErr w:type="gramStart"/>
      <w:r w:rsidRPr="00827B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27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B4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27B41">
        <w:rPr>
          <w:rFonts w:ascii="Times New Roman" w:hAnsi="Times New Roman" w:cs="Times New Roman"/>
          <w:sz w:val="24"/>
          <w:szCs w:val="24"/>
        </w:rPr>
        <w:t xml:space="preserve"> подход – методологическая основа ФГОС».</w:t>
      </w:r>
      <w:r w:rsidRPr="00827B41">
        <w:rPr>
          <w:rFonts w:ascii="Times New Roman" w:hAnsi="Times New Roman" w:cs="Times New Roman"/>
          <w:b/>
          <w:sz w:val="24"/>
          <w:szCs w:val="24"/>
        </w:rPr>
        <w:br/>
      </w:r>
      <w:r w:rsidRPr="00827B41">
        <w:rPr>
          <w:rFonts w:ascii="Times New Roman" w:hAnsi="Times New Roman" w:cs="Times New Roman"/>
          <w:sz w:val="24"/>
          <w:szCs w:val="24"/>
        </w:rPr>
        <w:t>Для регистрации на мероприятия надо пройти по ссылкам:</w:t>
      </w:r>
      <w:r w:rsidRPr="00827B41">
        <w:rPr>
          <w:rFonts w:ascii="Times New Roman" w:hAnsi="Times New Roman" w:cs="Times New Roman"/>
          <w:b/>
          <w:sz w:val="24"/>
          <w:szCs w:val="24"/>
        </w:rPr>
        <w:t xml:space="preserve"> 1. </w:t>
      </w:r>
      <w:hyperlink r:id="rId8" w:tgtFrame="_blank" w:history="1">
        <w:r w:rsidRPr="00827B41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https://forms.gle/dPUjrZr74Pbk</w:t>
        </w:r>
        <w:r w:rsidRPr="00827B41">
          <w:rPr>
            <w:rStyle w:val="a6"/>
            <w:rFonts w:ascii="Times New Roman" w:hAnsi="Times New Roman" w:cs="Times New Roman"/>
            <w:b/>
            <w:sz w:val="24"/>
            <w:szCs w:val="24"/>
          </w:rPr>
          <w:t>h</w:t>
        </w:r>
        <w:r w:rsidRPr="00827B41">
          <w:rPr>
            <w:rStyle w:val="a6"/>
            <w:rFonts w:ascii="Times New Roman" w:hAnsi="Times New Roman" w:cs="Times New Roman"/>
            <w:b/>
            <w:sz w:val="24"/>
            <w:szCs w:val="24"/>
          </w:rPr>
          <w:t>mfd6</w:t>
        </w:r>
      </w:hyperlink>
      <w:r w:rsidRPr="00827B4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27B41">
        <w:rPr>
          <w:rFonts w:ascii="Times New Roman" w:hAnsi="Times New Roman" w:cs="Times New Roman"/>
          <w:sz w:val="24"/>
          <w:szCs w:val="24"/>
        </w:rPr>
        <w:t>видео ролик</w:t>
      </w:r>
    </w:p>
    <w:p w:rsidR="00827B41" w:rsidRDefault="00827B41" w:rsidP="006627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41">
        <w:rPr>
          <w:rFonts w:ascii="Times New Roman" w:hAnsi="Times New Roman" w:cs="Times New Roman"/>
          <w:b/>
          <w:sz w:val="24"/>
          <w:szCs w:val="24"/>
        </w:rPr>
        <w:t>2. </w:t>
      </w:r>
      <w:hyperlink r:id="rId9" w:tgtFrame="_blank" w:history="1">
        <w:r w:rsidRPr="00827B41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https://fo</w:t>
        </w:r>
        <w:r w:rsidRPr="00827B41">
          <w:rPr>
            <w:rStyle w:val="a6"/>
            <w:rFonts w:ascii="Times New Roman" w:hAnsi="Times New Roman" w:cs="Times New Roman"/>
            <w:b/>
            <w:sz w:val="24"/>
            <w:szCs w:val="24"/>
          </w:rPr>
          <w:t>r</w:t>
        </w:r>
        <w:r w:rsidRPr="00827B41">
          <w:rPr>
            <w:rStyle w:val="a6"/>
            <w:rFonts w:ascii="Times New Roman" w:hAnsi="Times New Roman" w:cs="Times New Roman"/>
            <w:b/>
            <w:sz w:val="24"/>
            <w:szCs w:val="24"/>
          </w:rPr>
          <w:t>ms.gle/ETnm</w:t>
        </w:r>
        <w:r w:rsidRPr="00827B41">
          <w:rPr>
            <w:rStyle w:val="a6"/>
            <w:rFonts w:ascii="Times New Roman" w:hAnsi="Times New Roman" w:cs="Times New Roman"/>
            <w:b/>
            <w:sz w:val="24"/>
            <w:szCs w:val="24"/>
          </w:rPr>
          <w:t>g</w:t>
        </w:r>
        <w:r w:rsidRPr="00827B41">
          <w:rPr>
            <w:rStyle w:val="a6"/>
            <w:rFonts w:ascii="Times New Roman" w:hAnsi="Times New Roman" w:cs="Times New Roman"/>
            <w:b/>
            <w:sz w:val="24"/>
            <w:szCs w:val="24"/>
          </w:rPr>
          <w:t>SJP2xhqGSDV6</w:t>
        </w:r>
      </w:hyperlink>
      <w:r w:rsidRPr="00827B4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27B41">
        <w:rPr>
          <w:rFonts w:ascii="Times New Roman" w:hAnsi="Times New Roman" w:cs="Times New Roman"/>
          <w:sz w:val="24"/>
          <w:szCs w:val="24"/>
        </w:rPr>
        <w:t>конференция</w:t>
      </w:r>
      <w:bookmarkStart w:id="0" w:name="_GoBack"/>
      <w:bookmarkEnd w:id="0"/>
    </w:p>
    <w:p w:rsidR="00827B41" w:rsidRPr="00827B41" w:rsidRDefault="00827B41" w:rsidP="00662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41">
        <w:rPr>
          <w:rFonts w:ascii="Times New Roman" w:hAnsi="Times New Roman" w:cs="Times New Roman"/>
          <w:sz w:val="24"/>
          <w:szCs w:val="24"/>
        </w:rPr>
        <w:t>Регистрация до 20 апреля 2024г</w:t>
      </w:r>
    </w:p>
    <w:p w:rsidR="00F76C3A" w:rsidRPr="00BD79C9" w:rsidRDefault="00BD79C9" w:rsidP="006627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A4004" w:rsidRPr="00BD79C9">
        <w:rPr>
          <w:rFonts w:ascii="Times New Roman" w:hAnsi="Times New Roman" w:cs="Times New Roman"/>
          <w:sz w:val="24"/>
          <w:szCs w:val="24"/>
        </w:rPr>
        <w:t>о всем вопросам обращаться к Шинкаренко С.М.</w:t>
      </w:r>
      <w:r w:rsidR="00364E3C">
        <w:rPr>
          <w:rFonts w:ascii="Times New Roman" w:hAnsi="Times New Roman" w:cs="Times New Roman"/>
          <w:sz w:val="24"/>
          <w:szCs w:val="24"/>
        </w:rPr>
        <w:t>,</w:t>
      </w:r>
      <w:r w:rsidR="00BA4004" w:rsidRPr="00BD79C9">
        <w:rPr>
          <w:rFonts w:ascii="Times New Roman" w:hAnsi="Times New Roman" w:cs="Times New Roman"/>
          <w:sz w:val="24"/>
          <w:szCs w:val="24"/>
        </w:rPr>
        <w:t xml:space="preserve"> заместителю директора по УВР, 89293135927</w:t>
      </w:r>
    </w:p>
    <w:p w:rsidR="00BD5DD1" w:rsidRDefault="00BD5DD1" w:rsidP="0066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004" w:rsidRPr="00182ACE" w:rsidRDefault="00BA4004" w:rsidP="0066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                                            </w:t>
      </w:r>
      <w:r w:rsidR="006627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Брусенко</w:t>
      </w:r>
      <w:proofErr w:type="spellEnd"/>
    </w:p>
    <w:sectPr w:rsidR="00BA4004" w:rsidRPr="00182ACE" w:rsidSect="006D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012"/>
    <w:multiLevelType w:val="hybridMultilevel"/>
    <w:tmpl w:val="57C2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4BBC"/>
    <w:multiLevelType w:val="hybridMultilevel"/>
    <w:tmpl w:val="A9E42380"/>
    <w:lvl w:ilvl="0" w:tplc="5178F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6D78"/>
    <w:rsid w:val="000205B6"/>
    <w:rsid w:val="000406A5"/>
    <w:rsid w:val="000961BF"/>
    <w:rsid w:val="0012501C"/>
    <w:rsid w:val="00182ACE"/>
    <w:rsid w:val="001A6B03"/>
    <w:rsid w:val="001C6AD6"/>
    <w:rsid w:val="00317EE9"/>
    <w:rsid w:val="00364A72"/>
    <w:rsid w:val="00364E3C"/>
    <w:rsid w:val="00366AAB"/>
    <w:rsid w:val="003A3492"/>
    <w:rsid w:val="003D2B11"/>
    <w:rsid w:val="004957F7"/>
    <w:rsid w:val="004A776B"/>
    <w:rsid w:val="004B5105"/>
    <w:rsid w:val="004F377D"/>
    <w:rsid w:val="00576D78"/>
    <w:rsid w:val="00586C83"/>
    <w:rsid w:val="005C5FED"/>
    <w:rsid w:val="0066273E"/>
    <w:rsid w:val="006D7520"/>
    <w:rsid w:val="006F4A54"/>
    <w:rsid w:val="00750093"/>
    <w:rsid w:val="007A039E"/>
    <w:rsid w:val="007E08AD"/>
    <w:rsid w:val="00827B41"/>
    <w:rsid w:val="0095064B"/>
    <w:rsid w:val="009A3F79"/>
    <w:rsid w:val="009E6011"/>
    <w:rsid w:val="00A12C21"/>
    <w:rsid w:val="00A61B54"/>
    <w:rsid w:val="00B35ABE"/>
    <w:rsid w:val="00BA4004"/>
    <w:rsid w:val="00BD5DD1"/>
    <w:rsid w:val="00BD79C9"/>
    <w:rsid w:val="00C146A1"/>
    <w:rsid w:val="00D53BD9"/>
    <w:rsid w:val="00D57C49"/>
    <w:rsid w:val="00DA76E7"/>
    <w:rsid w:val="00E601C7"/>
    <w:rsid w:val="00E65CF7"/>
    <w:rsid w:val="00E6708D"/>
    <w:rsid w:val="00EF6C5F"/>
    <w:rsid w:val="00F7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6B"/>
    <w:pPr>
      <w:spacing w:after="0" w:line="240" w:lineRule="auto"/>
    </w:pPr>
  </w:style>
  <w:style w:type="table" w:styleId="a4">
    <w:name w:val="Table Grid"/>
    <w:basedOn w:val="a1"/>
    <w:uiPriority w:val="59"/>
    <w:rsid w:val="00B3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46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7C4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7B4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27B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forms.gle%2FdPUjrZr74Pbkhmfd6&amp;utf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2-ilanskij-r04.gosweb.gosuslugi.ru/glavnoe/munitsipalnaya-ploschadka/programmy_58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-ilanskij-r04.gosweb.gosuslugi.ru/glavnoe/munitsipalnaya-ploschadka/programmy_58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sh2-ilanskij-r04.gosweb.gosuslugi.ru%2Fglavnoe%2Fmunitsipalnaya-ploschadka%2Fprogrammy_582.html&amp;utf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forms.gle%2FETnmgSJP2xhqGSDV6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</dc:creator>
  <cp:lastModifiedBy>Пользователь</cp:lastModifiedBy>
  <cp:revision>7</cp:revision>
  <cp:lastPrinted>2024-01-22T04:24:00Z</cp:lastPrinted>
  <dcterms:created xsi:type="dcterms:W3CDTF">2024-03-26T04:34:00Z</dcterms:created>
  <dcterms:modified xsi:type="dcterms:W3CDTF">2024-04-16T04:54:00Z</dcterms:modified>
</cp:coreProperties>
</file>